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9ED47" w14:textId="53A40892" w:rsidR="008B05FD" w:rsidRPr="00FD5BA5" w:rsidRDefault="008B05FD">
      <w:pPr>
        <w:rPr>
          <w:sz w:val="12"/>
          <w:szCs w:val="12"/>
        </w:rPr>
      </w:pPr>
    </w:p>
    <w:p w14:paraId="7D71BF6D" w14:textId="77777777" w:rsidR="00675950" w:rsidRDefault="00204022" w:rsidP="008D1751">
      <w:pPr>
        <w:spacing w:after="0"/>
        <w:jc w:val="center"/>
        <w:rPr>
          <w:b/>
          <w:color w:val="8EAADB" w:themeColor="accent5" w:themeTint="99"/>
          <w:sz w:val="28"/>
        </w:rPr>
      </w:pPr>
      <w:r>
        <w:rPr>
          <w:b/>
          <w:color w:val="8EAADB" w:themeColor="accent5" w:themeTint="99"/>
          <w:sz w:val="28"/>
        </w:rPr>
        <w:t>Gatekeeper Request Form</w:t>
      </w:r>
      <w:r w:rsidR="00463165">
        <w:rPr>
          <w:b/>
          <w:color w:val="8EAADB" w:themeColor="accent5" w:themeTint="99"/>
          <w:sz w:val="28"/>
        </w:rPr>
        <w:t xml:space="preserve"> </w:t>
      </w:r>
    </w:p>
    <w:p w14:paraId="50908387" w14:textId="2D88A26F" w:rsidR="008B05FD" w:rsidRDefault="00B02764" w:rsidP="008D1751">
      <w:pPr>
        <w:spacing w:after="0"/>
        <w:jc w:val="center"/>
        <w:rPr>
          <w:b/>
          <w:color w:val="8EAADB" w:themeColor="accent5" w:themeTint="99"/>
          <w:sz w:val="28"/>
        </w:rPr>
      </w:pPr>
      <w:r>
        <w:rPr>
          <w:b/>
          <w:color w:val="8EAADB" w:themeColor="accent5" w:themeTint="99"/>
          <w:sz w:val="28"/>
        </w:rPr>
        <w:t>Clinical Practice Guideline</w:t>
      </w:r>
      <w:r w:rsidR="00774299">
        <w:rPr>
          <w:b/>
          <w:color w:val="8EAADB" w:themeColor="accent5" w:themeTint="99"/>
          <w:sz w:val="28"/>
        </w:rPr>
        <w:t xml:space="preserve"> Review and </w:t>
      </w:r>
      <w:r w:rsidR="006B3311">
        <w:rPr>
          <w:b/>
          <w:color w:val="8EAADB" w:themeColor="accent5" w:themeTint="99"/>
          <w:sz w:val="28"/>
        </w:rPr>
        <w:t>Endorsement</w:t>
      </w: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2547"/>
        <w:gridCol w:w="3472"/>
        <w:gridCol w:w="4182"/>
      </w:tblGrid>
      <w:tr w:rsidR="008B05FD" w:rsidRPr="00B0363F" w14:paraId="0EBD6A40" w14:textId="77777777" w:rsidTr="00B0363F">
        <w:trPr>
          <w:trHeight w:val="347"/>
          <w:jc w:val="center"/>
        </w:trPr>
        <w:tc>
          <w:tcPr>
            <w:tcW w:w="10201" w:type="dxa"/>
            <w:gridSpan w:val="3"/>
            <w:shd w:val="clear" w:color="auto" w:fill="D9E2F3" w:themeFill="accent5" w:themeFillTint="33"/>
          </w:tcPr>
          <w:p w14:paraId="5312AE81" w14:textId="77777777" w:rsidR="008B05FD" w:rsidRPr="00B0363F" w:rsidRDefault="00DF473A" w:rsidP="008B05FD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 xml:space="preserve"> </w:t>
            </w:r>
          </w:p>
        </w:tc>
      </w:tr>
      <w:tr w:rsidR="008B05FD" w:rsidRPr="00B0363F" w14:paraId="7AF8021E" w14:textId="77777777" w:rsidTr="0015392B">
        <w:trPr>
          <w:trHeight w:val="347"/>
          <w:jc w:val="center"/>
        </w:trPr>
        <w:tc>
          <w:tcPr>
            <w:tcW w:w="2547" w:type="dxa"/>
            <w:vAlign w:val="center"/>
          </w:tcPr>
          <w:p w14:paraId="13A1D57F" w14:textId="77777777" w:rsidR="008B05FD" w:rsidRPr="00B0363F" w:rsidRDefault="00154DF5" w:rsidP="00FD5BA5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Full n</w:t>
            </w:r>
            <w:r w:rsidR="008B05FD" w:rsidRPr="00B0363F">
              <w:rPr>
                <w:b/>
                <w:sz w:val="20"/>
              </w:rPr>
              <w:t>ame:</w:t>
            </w:r>
          </w:p>
        </w:tc>
        <w:tc>
          <w:tcPr>
            <w:tcW w:w="7654" w:type="dxa"/>
            <w:gridSpan w:val="2"/>
          </w:tcPr>
          <w:p w14:paraId="42881E1C" w14:textId="77777777" w:rsidR="008B05FD" w:rsidRPr="00B0363F" w:rsidRDefault="008B05FD" w:rsidP="008B05FD">
            <w:pPr>
              <w:rPr>
                <w:sz w:val="20"/>
              </w:rPr>
            </w:pPr>
          </w:p>
        </w:tc>
      </w:tr>
      <w:tr w:rsidR="008B05FD" w:rsidRPr="00B0363F" w14:paraId="53AA8920" w14:textId="77777777" w:rsidTr="0015392B">
        <w:trPr>
          <w:trHeight w:val="354"/>
          <w:jc w:val="center"/>
        </w:trPr>
        <w:tc>
          <w:tcPr>
            <w:tcW w:w="2547" w:type="dxa"/>
            <w:vAlign w:val="center"/>
          </w:tcPr>
          <w:p w14:paraId="177632F6" w14:textId="77777777" w:rsidR="008B05FD" w:rsidRPr="00B0363F" w:rsidRDefault="008B05FD" w:rsidP="00FD5BA5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Institution:</w:t>
            </w:r>
          </w:p>
        </w:tc>
        <w:tc>
          <w:tcPr>
            <w:tcW w:w="7654" w:type="dxa"/>
            <w:gridSpan w:val="2"/>
          </w:tcPr>
          <w:p w14:paraId="2C8DB6CC" w14:textId="77777777" w:rsidR="008B05FD" w:rsidRPr="00B0363F" w:rsidRDefault="008B05FD" w:rsidP="008B05FD">
            <w:pPr>
              <w:rPr>
                <w:sz w:val="20"/>
              </w:rPr>
            </w:pPr>
          </w:p>
        </w:tc>
      </w:tr>
      <w:tr w:rsidR="00774299" w:rsidRPr="00B0363F" w14:paraId="69513EFF" w14:textId="77777777" w:rsidTr="0015392B">
        <w:trPr>
          <w:trHeight w:val="347"/>
          <w:jc w:val="center"/>
        </w:trPr>
        <w:tc>
          <w:tcPr>
            <w:tcW w:w="2547" w:type="dxa"/>
            <w:vAlign w:val="center"/>
          </w:tcPr>
          <w:p w14:paraId="505B625F" w14:textId="633FD9EB" w:rsidR="00774299" w:rsidRPr="00B0363F" w:rsidRDefault="00FD5BA5" w:rsidP="00FD5BA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Oceania Academy</w:t>
            </w:r>
            <w:r w:rsidR="00774299">
              <w:rPr>
                <w:b/>
                <w:sz w:val="20"/>
              </w:rPr>
              <w:t xml:space="preserve"> Member</w:t>
            </w:r>
          </w:p>
        </w:tc>
        <w:tc>
          <w:tcPr>
            <w:tcW w:w="3472" w:type="dxa"/>
          </w:tcPr>
          <w:p w14:paraId="2749531E" w14:textId="3002D9AE" w:rsidR="00774299" w:rsidRPr="00B0363F" w:rsidRDefault="00774299" w:rsidP="0015392B">
            <w:pPr>
              <w:rPr>
                <w:sz w:val="20"/>
              </w:rPr>
            </w:pPr>
            <w:r>
              <w:rPr>
                <w:sz w:val="20"/>
              </w:rPr>
              <w:t>Yes</w:t>
            </w:r>
            <w:r w:rsidR="0015392B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Membership number: </w:t>
            </w:r>
          </w:p>
        </w:tc>
        <w:tc>
          <w:tcPr>
            <w:tcW w:w="4182" w:type="dxa"/>
          </w:tcPr>
          <w:p w14:paraId="43067207" w14:textId="77777777" w:rsidR="00774299" w:rsidRPr="00B0363F" w:rsidRDefault="00774299" w:rsidP="008B05FD">
            <w:pPr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8B05FD" w:rsidRPr="00B0363F" w14:paraId="472DAE8C" w14:textId="77777777" w:rsidTr="0015392B">
        <w:trPr>
          <w:trHeight w:val="347"/>
          <w:jc w:val="center"/>
        </w:trPr>
        <w:tc>
          <w:tcPr>
            <w:tcW w:w="2547" w:type="dxa"/>
            <w:vAlign w:val="center"/>
          </w:tcPr>
          <w:p w14:paraId="6CEAAF46" w14:textId="77777777" w:rsidR="008B05FD" w:rsidRPr="00B0363F" w:rsidRDefault="008B05FD" w:rsidP="00FD5BA5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 xml:space="preserve">Position: </w:t>
            </w:r>
          </w:p>
        </w:tc>
        <w:tc>
          <w:tcPr>
            <w:tcW w:w="7654" w:type="dxa"/>
            <w:gridSpan w:val="2"/>
          </w:tcPr>
          <w:p w14:paraId="02530D30" w14:textId="77777777" w:rsidR="008B05FD" w:rsidRPr="00B0363F" w:rsidRDefault="008B05FD" w:rsidP="008B05FD">
            <w:pPr>
              <w:rPr>
                <w:sz w:val="20"/>
              </w:rPr>
            </w:pPr>
          </w:p>
        </w:tc>
      </w:tr>
      <w:tr w:rsidR="008B05FD" w:rsidRPr="00B0363F" w14:paraId="5CEE267B" w14:textId="77777777" w:rsidTr="0015392B">
        <w:trPr>
          <w:trHeight w:val="347"/>
          <w:jc w:val="center"/>
        </w:trPr>
        <w:tc>
          <w:tcPr>
            <w:tcW w:w="2547" w:type="dxa"/>
            <w:vAlign w:val="center"/>
          </w:tcPr>
          <w:p w14:paraId="3E8E0EF9" w14:textId="77777777" w:rsidR="008B05FD" w:rsidRPr="00B0363F" w:rsidRDefault="008B05FD" w:rsidP="00FD5BA5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Email address:</w:t>
            </w:r>
          </w:p>
        </w:tc>
        <w:tc>
          <w:tcPr>
            <w:tcW w:w="7654" w:type="dxa"/>
            <w:gridSpan w:val="2"/>
          </w:tcPr>
          <w:p w14:paraId="6AE13654" w14:textId="77777777" w:rsidR="008B05FD" w:rsidRPr="00B0363F" w:rsidRDefault="008B05FD" w:rsidP="008B05FD">
            <w:pPr>
              <w:rPr>
                <w:sz w:val="20"/>
              </w:rPr>
            </w:pPr>
          </w:p>
        </w:tc>
      </w:tr>
      <w:tr w:rsidR="008B05FD" w:rsidRPr="00B0363F" w14:paraId="4F4EE68F" w14:textId="77777777" w:rsidTr="0015392B">
        <w:trPr>
          <w:trHeight w:val="347"/>
          <w:jc w:val="center"/>
        </w:trPr>
        <w:tc>
          <w:tcPr>
            <w:tcW w:w="2547" w:type="dxa"/>
            <w:vAlign w:val="center"/>
          </w:tcPr>
          <w:p w14:paraId="3747212A" w14:textId="77777777" w:rsidR="008B05FD" w:rsidRPr="00B0363F" w:rsidRDefault="00154DF5" w:rsidP="00FD5BA5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Phone number:</w:t>
            </w:r>
          </w:p>
        </w:tc>
        <w:tc>
          <w:tcPr>
            <w:tcW w:w="7654" w:type="dxa"/>
            <w:gridSpan w:val="2"/>
          </w:tcPr>
          <w:p w14:paraId="3ED011FD" w14:textId="77777777" w:rsidR="008B05FD" w:rsidRPr="00B0363F" w:rsidRDefault="00204022" w:rsidP="00774299">
            <w:pPr>
              <w:rPr>
                <w:sz w:val="20"/>
              </w:rPr>
            </w:pPr>
            <w:r w:rsidRPr="00B0363F">
              <w:rPr>
                <w:sz w:val="20"/>
              </w:rPr>
              <w:t xml:space="preserve">Business: </w:t>
            </w:r>
            <w:r w:rsidR="00774299">
              <w:rPr>
                <w:sz w:val="20"/>
              </w:rPr>
              <w:t xml:space="preserve">                                                           </w:t>
            </w:r>
            <w:r w:rsidR="00154DF5" w:rsidRPr="00B0363F">
              <w:rPr>
                <w:sz w:val="20"/>
              </w:rPr>
              <w:t xml:space="preserve"> </w:t>
            </w:r>
            <w:r w:rsidRPr="00B0363F">
              <w:rPr>
                <w:sz w:val="20"/>
              </w:rPr>
              <w:t xml:space="preserve">Mobile:    </w:t>
            </w:r>
          </w:p>
        </w:tc>
      </w:tr>
    </w:tbl>
    <w:p w14:paraId="20EFD903" w14:textId="77777777" w:rsidR="009807B3" w:rsidRPr="00CD0EE6" w:rsidRDefault="009807B3" w:rsidP="00154DF5">
      <w:pPr>
        <w:pStyle w:val="ListParagraph"/>
        <w:rPr>
          <w:sz w:val="2"/>
          <w:lang w:eastAsia="en-AU"/>
        </w:rPr>
      </w:pP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2122"/>
        <w:gridCol w:w="4110"/>
        <w:gridCol w:w="3969"/>
      </w:tblGrid>
      <w:tr w:rsidR="00DF473A" w:rsidRPr="00B0363F" w14:paraId="2E6A4B7B" w14:textId="77777777" w:rsidTr="00B0363F">
        <w:trPr>
          <w:trHeight w:val="347"/>
          <w:jc w:val="center"/>
        </w:trPr>
        <w:tc>
          <w:tcPr>
            <w:tcW w:w="2122" w:type="dxa"/>
            <w:tcBorders>
              <w:bottom w:val="single" w:sz="4" w:space="0" w:color="auto"/>
              <w:right w:val="nil"/>
            </w:tcBorders>
          </w:tcPr>
          <w:p w14:paraId="2C65127F" w14:textId="77777777" w:rsidR="00DF473A" w:rsidRPr="00B0363F" w:rsidRDefault="00DF473A" w:rsidP="007B011B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Purpose of request</w:t>
            </w:r>
          </w:p>
        </w:tc>
        <w:tc>
          <w:tcPr>
            <w:tcW w:w="8079" w:type="dxa"/>
            <w:gridSpan w:val="2"/>
            <w:tcBorders>
              <w:left w:val="nil"/>
              <w:bottom w:val="single" w:sz="4" w:space="0" w:color="auto"/>
            </w:tcBorders>
          </w:tcPr>
          <w:p w14:paraId="1531B144" w14:textId="1A19013C" w:rsidR="00774299" w:rsidRPr="00B0363F" w:rsidRDefault="00DF473A" w:rsidP="003E3AC4">
            <w:pPr>
              <w:rPr>
                <w:sz w:val="20"/>
              </w:rPr>
            </w:pPr>
            <w:r w:rsidRPr="00B0363F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59898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5A1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B5A1F">
              <w:rPr>
                <w:sz w:val="20"/>
              </w:rPr>
              <w:t xml:space="preserve">  </w:t>
            </w:r>
            <w:r w:rsidR="00774299">
              <w:rPr>
                <w:sz w:val="20"/>
              </w:rPr>
              <w:t xml:space="preserve">Review and </w:t>
            </w:r>
            <w:r w:rsidR="003E3AC4">
              <w:rPr>
                <w:sz w:val="20"/>
              </w:rPr>
              <w:t>endorsement</w:t>
            </w:r>
            <w:r w:rsidR="00774299">
              <w:rPr>
                <w:sz w:val="20"/>
              </w:rPr>
              <w:t xml:space="preserve"> of </w:t>
            </w:r>
            <w:r w:rsidR="003E3AC4">
              <w:rPr>
                <w:sz w:val="20"/>
              </w:rPr>
              <w:t>Clinical Practice Guideline</w:t>
            </w:r>
            <w:r w:rsidR="00774299">
              <w:rPr>
                <w:sz w:val="20"/>
              </w:rPr>
              <w:t xml:space="preserve"> on </w:t>
            </w:r>
            <w:r w:rsidR="00FD5BA5">
              <w:rPr>
                <w:sz w:val="20"/>
              </w:rPr>
              <w:t>Oceania Academy</w:t>
            </w:r>
            <w:r w:rsidR="00774299">
              <w:rPr>
                <w:sz w:val="20"/>
              </w:rPr>
              <w:t xml:space="preserve"> website</w:t>
            </w:r>
            <w:r w:rsidRPr="00B0363F">
              <w:rPr>
                <w:sz w:val="20"/>
              </w:rPr>
              <w:t xml:space="preserve"> </w:t>
            </w:r>
          </w:p>
        </w:tc>
      </w:tr>
      <w:tr w:rsidR="002212BB" w:rsidRPr="00B0363F" w14:paraId="6B3818AB" w14:textId="77777777" w:rsidTr="00B0363F">
        <w:trPr>
          <w:trHeight w:val="347"/>
          <w:jc w:val="center"/>
        </w:trPr>
        <w:tc>
          <w:tcPr>
            <w:tcW w:w="6232" w:type="dxa"/>
            <w:gridSpan w:val="2"/>
            <w:tcBorders>
              <w:bottom w:val="single" w:sz="4" w:space="0" w:color="auto"/>
              <w:right w:val="nil"/>
            </w:tcBorders>
          </w:tcPr>
          <w:p w14:paraId="3EDE75FD" w14:textId="2960C5E0" w:rsidR="002212BB" w:rsidRPr="00675950" w:rsidRDefault="003E3AC4" w:rsidP="00E83595">
            <w:pPr>
              <w:rPr>
                <w:bCs/>
                <w:sz w:val="20"/>
              </w:rPr>
            </w:pPr>
            <w:r>
              <w:rPr>
                <w:b/>
                <w:sz w:val="20"/>
              </w:rPr>
              <w:t>Name of Clinical Practice Guideline</w:t>
            </w:r>
            <w:r w:rsidR="00774299">
              <w:rPr>
                <w:b/>
                <w:sz w:val="20"/>
              </w:rPr>
              <w:t xml:space="preserve">: 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</w:tcBorders>
          </w:tcPr>
          <w:p w14:paraId="77614F9C" w14:textId="77777777" w:rsidR="002212BB" w:rsidRPr="00B0363F" w:rsidRDefault="002212BB" w:rsidP="00E83595">
            <w:pPr>
              <w:rPr>
                <w:sz w:val="20"/>
              </w:rPr>
            </w:pPr>
          </w:p>
        </w:tc>
      </w:tr>
      <w:tr w:rsidR="00CD0EE6" w:rsidRPr="00B0363F" w14:paraId="3EE43A48" w14:textId="77777777" w:rsidTr="00E62893">
        <w:trPr>
          <w:trHeight w:val="1026"/>
          <w:jc w:val="center"/>
        </w:trPr>
        <w:tc>
          <w:tcPr>
            <w:tcW w:w="10201" w:type="dxa"/>
            <w:gridSpan w:val="3"/>
          </w:tcPr>
          <w:p w14:paraId="621741D8" w14:textId="27ABD082" w:rsidR="00CD0EE6" w:rsidRPr="00675950" w:rsidRDefault="00774299" w:rsidP="007B011B">
            <w:pPr>
              <w:rPr>
                <w:bCs/>
                <w:sz w:val="20"/>
              </w:rPr>
            </w:pPr>
            <w:r>
              <w:rPr>
                <w:b/>
                <w:sz w:val="20"/>
              </w:rPr>
              <w:t xml:space="preserve">Brief description of </w:t>
            </w:r>
            <w:r w:rsidR="003E3AC4">
              <w:rPr>
                <w:b/>
                <w:sz w:val="20"/>
              </w:rPr>
              <w:t>Clinical Practice Guideline</w:t>
            </w:r>
            <w:r w:rsidR="00B9385F">
              <w:rPr>
                <w:b/>
                <w:sz w:val="20"/>
              </w:rPr>
              <w:t xml:space="preserve"> (including purpose and main recommendations)</w:t>
            </w:r>
            <w:r>
              <w:rPr>
                <w:b/>
                <w:sz w:val="20"/>
              </w:rPr>
              <w:t xml:space="preserve">: </w:t>
            </w:r>
          </w:p>
          <w:p w14:paraId="3145E0B3" w14:textId="77777777" w:rsidR="00DF473A" w:rsidRPr="00B0363F" w:rsidRDefault="00DF473A" w:rsidP="007B011B">
            <w:pPr>
              <w:rPr>
                <w:sz w:val="20"/>
              </w:rPr>
            </w:pPr>
          </w:p>
          <w:p w14:paraId="60C9F5B6" w14:textId="77777777" w:rsidR="00DF473A" w:rsidRPr="00B0363F" w:rsidRDefault="00DF473A" w:rsidP="007B011B">
            <w:pPr>
              <w:rPr>
                <w:sz w:val="20"/>
              </w:rPr>
            </w:pPr>
          </w:p>
        </w:tc>
      </w:tr>
      <w:tr w:rsidR="00673437" w:rsidRPr="00B0363F" w14:paraId="514CBA33" w14:textId="77777777" w:rsidTr="00774299">
        <w:trPr>
          <w:trHeight w:val="1117"/>
          <w:jc w:val="center"/>
        </w:trPr>
        <w:tc>
          <w:tcPr>
            <w:tcW w:w="10201" w:type="dxa"/>
            <w:gridSpan w:val="3"/>
          </w:tcPr>
          <w:p w14:paraId="549CBCF6" w14:textId="77777777" w:rsidR="00774299" w:rsidRDefault="00774299" w:rsidP="007B011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Please attach relevant documentation:</w:t>
            </w:r>
          </w:p>
          <w:p w14:paraId="4B122CEC" w14:textId="410A90BA" w:rsidR="00673437" w:rsidRPr="00774299" w:rsidRDefault="00E62893" w:rsidP="007B011B">
            <w:pPr>
              <w:rPr>
                <w:sz w:val="20"/>
              </w:rPr>
            </w:pPr>
            <w:r w:rsidRPr="00E62893">
              <w:rPr>
                <w:sz w:val="20"/>
              </w:rPr>
              <w:t xml:space="preserve">- Copy of </w:t>
            </w:r>
            <w:r w:rsidR="003E3AC4">
              <w:rPr>
                <w:sz w:val="20"/>
              </w:rPr>
              <w:t>Clinical Practice Guideline</w:t>
            </w:r>
          </w:p>
          <w:p w14:paraId="6D55D710" w14:textId="77777777" w:rsidR="00673437" w:rsidRDefault="00774299" w:rsidP="003E3AC4">
            <w:pPr>
              <w:rPr>
                <w:sz w:val="20"/>
              </w:rPr>
            </w:pPr>
            <w:r w:rsidRPr="00774299">
              <w:rPr>
                <w:sz w:val="20"/>
              </w:rPr>
              <w:t xml:space="preserve">- </w:t>
            </w:r>
            <w:r w:rsidR="003E3AC4">
              <w:rPr>
                <w:sz w:val="20"/>
              </w:rPr>
              <w:t>Any associated</w:t>
            </w:r>
            <w:r w:rsidRPr="00774299">
              <w:rPr>
                <w:sz w:val="20"/>
              </w:rPr>
              <w:t xml:space="preserve"> publications</w:t>
            </w:r>
          </w:p>
          <w:p w14:paraId="13522471" w14:textId="0E4A6784" w:rsidR="003E3AC4" w:rsidRPr="00774299" w:rsidRDefault="006B3311" w:rsidP="008D1751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="00B9385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Completed AGREE </w:t>
            </w:r>
            <w:r w:rsidR="00911BDE">
              <w:rPr>
                <w:sz w:val="20"/>
              </w:rPr>
              <w:t xml:space="preserve">II </w:t>
            </w:r>
            <w:r w:rsidR="007B011B">
              <w:rPr>
                <w:sz w:val="20"/>
              </w:rPr>
              <w:t xml:space="preserve">Guidelines </w:t>
            </w:r>
            <w:r>
              <w:rPr>
                <w:sz w:val="20"/>
              </w:rPr>
              <w:t xml:space="preserve">Assessment </w:t>
            </w:r>
          </w:p>
        </w:tc>
      </w:tr>
      <w:tr w:rsidR="004C7EDD" w:rsidRPr="00B0363F" w14:paraId="29C0E267" w14:textId="77777777" w:rsidTr="008D1751">
        <w:trPr>
          <w:trHeight w:val="1407"/>
          <w:jc w:val="center"/>
        </w:trPr>
        <w:tc>
          <w:tcPr>
            <w:tcW w:w="10201" w:type="dxa"/>
            <w:gridSpan w:val="3"/>
          </w:tcPr>
          <w:p w14:paraId="07900462" w14:textId="7AA8341F" w:rsidR="004C7EDD" w:rsidRPr="00B0363F" w:rsidRDefault="00AD344A" w:rsidP="004C7ED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If accepted for review and endorsed</w:t>
            </w:r>
            <w:r w:rsidR="003E3AC4">
              <w:rPr>
                <w:b/>
                <w:sz w:val="20"/>
              </w:rPr>
              <w:t>, p</w:t>
            </w:r>
            <w:r w:rsidR="004C7EDD" w:rsidRPr="00B0363F">
              <w:rPr>
                <w:b/>
                <w:sz w:val="20"/>
              </w:rPr>
              <w:t xml:space="preserve">referred distribution </w:t>
            </w:r>
            <w:r w:rsidR="004C7EDD">
              <w:rPr>
                <w:b/>
                <w:sz w:val="20"/>
              </w:rPr>
              <w:t>method</w:t>
            </w:r>
          </w:p>
          <w:p w14:paraId="3B04CC83" w14:textId="5D1BDF69" w:rsidR="004C7EDD" w:rsidRDefault="00000000" w:rsidP="004C7EDD">
            <w:pPr>
              <w:ind w:left="313" w:hanging="284"/>
              <w:rPr>
                <w:sz w:val="20"/>
              </w:rPr>
            </w:pPr>
            <w:sdt>
              <w:sdtPr>
                <w:rPr>
                  <w:sz w:val="20"/>
                </w:rPr>
                <w:id w:val="8041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95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C7EDD" w:rsidRPr="00B0363F">
              <w:rPr>
                <w:sz w:val="20"/>
              </w:rPr>
              <w:t xml:space="preserve"> </w:t>
            </w:r>
            <w:r w:rsidR="004C7EDD">
              <w:rPr>
                <w:sz w:val="20"/>
              </w:rPr>
              <w:t xml:space="preserve">Please place on the </w:t>
            </w:r>
            <w:r w:rsidR="00FD5BA5">
              <w:rPr>
                <w:sz w:val="20"/>
              </w:rPr>
              <w:t>Oceania Academy</w:t>
            </w:r>
            <w:r w:rsidR="004C7EDD">
              <w:rPr>
                <w:sz w:val="20"/>
              </w:rPr>
              <w:t xml:space="preserve"> website in the most relevant section, including a “news” item on the home page</w:t>
            </w:r>
          </w:p>
          <w:p w14:paraId="6A87F956" w14:textId="43B8FBE4" w:rsidR="004C7EDD" w:rsidRDefault="00000000" w:rsidP="00675950">
            <w:pPr>
              <w:ind w:left="313" w:hanging="284"/>
              <w:rPr>
                <w:sz w:val="20"/>
              </w:rPr>
            </w:pPr>
            <w:sdt>
              <w:sdtPr>
                <w:rPr>
                  <w:sz w:val="20"/>
                </w:rPr>
                <w:id w:val="197609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10D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B5A1F">
              <w:rPr>
                <w:sz w:val="20"/>
              </w:rPr>
              <w:t xml:space="preserve"> </w:t>
            </w:r>
            <w:r w:rsidR="004C7EDD">
              <w:rPr>
                <w:sz w:val="20"/>
              </w:rPr>
              <w:t xml:space="preserve">Please include </w:t>
            </w:r>
            <w:r w:rsidR="00774299">
              <w:rPr>
                <w:sz w:val="20"/>
              </w:rPr>
              <w:t>a short message</w:t>
            </w:r>
            <w:r w:rsidR="004C7EDD" w:rsidRPr="00B0363F">
              <w:rPr>
                <w:sz w:val="20"/>
              </w:rPr>
              <w:t xml:space="preserve"> </w:t>
            </w:r>
            <w:r w:rsidR="003E3AC4">
              <w:rPr>
                <w:sz w:val="20"/>
              </w:rPr>
              <w:t xml:space="preserve">regarding this Clinical Practice Guideline </w:t>
            </w:r>
            <w:r w:rsidR="004C7EDD" w:rsidRPr="00B0363F">
              <w:rPr>
                <w:sz w:val="20"/>
              </w:rPr>
              <w:t xml:space="preserve">in the next quarterly </w:t>
            </w:r>
            <w:r w:rsidR="00FD5BA5">
              <w:rPr>
                <w:sz w:val="20"/>
              </w:rPr>
              <w:t>Oceania Academy</w:t>
            </w:r>
            <w:r w:rsidR="004C7EDD" w:rsidRPr="00B0363F">
              <w:rPr>
                <w:sz w:val="20"/>
              </w:rPr>
              <w:t xml:space="preserve"> newsletter</w:t>
            </w:r>
            <w:r w:rsidR="00E62893">
              <w:rPr>
                <w:sz w:val="20"/>
              </w:rPr>
              <w:t xml:space="preserve"> (message to be confirmed following the review process)</w:t>
            </w:r>
          </w:p>
          <w:p w14:paraId="5C4FB8BE" w14:textId="77777777" w:rsidR="0015392B" w:rsidRDefault="0015392B" w:rsidP="00675950">
            <w:pPr>
              <w:ind w:left="313" w:hanging="284"/>
              <w:rPr>
                <w:sz w:val="20"/>
              </w:rPr>
            </w:pPr>
          </w:p>
          <w:p w14:paraId="3BD16F2B" w14:textId="77777777" w:rsidR="0015392B" w:rsidRDefault="0015392B" w:rsidP="00675950">
            <w:pPr>
              <w:ind w:left="313" w:hanging="284"/>
              <w:rPr>
                <w:sz w:val="20"/>
              </w:rPr>
            </w:pPr>
          </w:p>
          <w:p w14:paraId="362FE055" w14:textId="77777777" w:rsidR="0015392B" w:rsidRDefault="0015392B" w:rsidP="00675950">
            <w:pPr>
              <w:ind w:left="313" w:hanging="284"/>
              <w:rPr>
                <w:sz w:val="20"/>
              </w:rPr>
            </w:pPr>
          </w:p>
          <w:p w14:paraId="7D75426A" w14:textId="77777777" w:rsidR="00953C63" w:rsidRDefault="00953C63" w:rsidP="00675950">
            <w:pPr>
              <w:ind w:left="313" w:hanging="284"/>
              <w:rPr>
                <w:sz w:val="20"/>
              </w:rPr>
            </w:pPr>
          </w:p>
          <w:p w14:paraId="5E8EDCFE" w14:textId="760913B1" w:rsidR="00953C63" w:rsidRPr="004C7EDD" w:rsidRDefault="00953C63" w:rsidP="00675950">
            <w:pPr>
              <w:ind w:left="313" w:hanging="284"/>
              <w:rPr>
                <w:i/>
                <w:sz w:val="20"/>
              </w:rPr>
            </w:pPr>
            <w:r>
              <w:rPr>
                <w:sz w:val="20"/>
              </w:rPr>
              <w:t xml:space="preserve">Please note: Clinical Practice Guidelines will be available on the </w:t>
            </w:r>
            <w:r w:rsidR="00FD5BA5">
              <w:rPr>
                <w:sz w:val="20"/>
              </w:rPr>
              <w:t>Oceania Academy</w:t>
            </w:r>
            <w:r>
              <w:rPr>
                <w:sz w:val="20"/>
              </w:rPr>
              <w:t xml:space="preserve"> website for a maximum of 5 years, at which time they will be removed unless an updated version is submitted for review.</w:t>
            </w:r>
          </w:p>
        </w:tc>
      </w:tr>
    </w:tbl>
    <w:p w14:paraId="67BA52FF" w14:textId="77777777" w:rsidR="0010700E" w:rsidRPr="00B0363F" w:rsidRDefault="0010700E" w:rsidP="008B05FD">
      <w:pPr>
        <w:rPr>
          <w:b/>
          <w:sz w:val="2"/>
          <w:lang w:eastAsia="en-AU"/>
        </w:rPr>
      </w:pPr>
    </w:p>
    <w:p w14:paraId="720EE8B6" w14:textId="77777777" w:rsidR="00DB5A1F" w:rsidRDefault="00B0363F" w:rsidP="008D1751">
      <w:pPr>
        <w:spacing w:after="0"/>
        <w:ind w:left="-142" w:right="-613" w:hanging="284"/>
        <w:jc w:val="both"/>
        <w:rPr>
          <w:b/>
          <w:sz w:val="20"/>
        </w:rPr>
      </w:pPr>
      <w:r w:rsidRPr="00B0363F">
        <w:rPr>
          <w:b/>
          <w:sz w:val="20"/>
        </w:rPr>
        <w:t>Ac</w:t>
      </w:r>
      <w:r w:rsidR="002212BB" w:rsidRPr="00B0363F">
        <w:rPr>
          <w:b/>
          <w:sz w:val="20"/>
        </w:rPr>
        <w:t>knowledge</w:t>
      </w:r>
      <w:r w:rsidRPr="00B0363F">
        <w:rPr>
          <w:b/>
          <w:sz w:val="20"/>
        </w:rPr>
        <w:t>ments:</w:t>
      </w:r>
    </w:p>
    <w:p w14:paraId="4102736C" w14:textId="5FAFABD6" w:rsidR="00DB5A1F" w:rsidRDefault="00000000" w:rsidP="00DB5A1F">
      <w:pPr>
        <w:spacing w:after="0"/>
        <w:ind w:left="-142" w:right="-613" w:hanging="284"/>
        <w:jc w:val="both"/>
        <w:rPr>
          <w:b/>
          <w:sz w:val="20"/>
        </w:rPr>
      </w:pPr>
      <w:sdt>
        <w:sdtPr>
          <w:rPr>
            <w:sz w:val="20"/>
          </w:rPr>
          <w:id w:val="712303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429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B5A1F">
        <w:rPr>
          <w:sz w:val="20"/>
        </w:rPr>
        <w:t xml:space="preserve"> </w:t>
      </w:r>
      <w:r w:rsidR="00B0363F" w:rsidRPr="00B0363F">
        <w:rPr>
          <w:sz w:val="20"/>
        </w:rPr>
        <w:t>Information will be distributed to members electronically</w:t>
      </w:r>
      <w:r w:rsidR="00E62893">
        <w:rPr>
          <w:sz w:val="20"/>
        </w:rPr>
        <w:t xml:space="preserve"> and housed on the </w:t>
      </w:r>
      <w:r w:rsidR="00FD5BA5">
        <w:rPr>
          <w:sz w:val="20"/>
        </w:rPr>
        <w:t>Oceania Academy</w:t>
      </w:r>
      <w:r w:rsidR="00E62893">
        <w:rPr>
          <w:sz w:val="20"/>
        </w:rPr>
        <w:t xml:space="preserve"> website</w:t>
      </w:r>
      <w:r w:rsidR="00DB5A1F">
        <w:rPr>
          <w:sz w:val="20"/>
        </w:rPr>
        <w:t>.</w:t>
      </w:r>
    </w:p>
    <w:p w14:paraId="1612BFE4" w14:textId="47C166AB" w:rsidR="00B0363F" w:rsidRDefault="00B0363F" w:rsidP="00675950">
      <w:pPr>
        <w:spacing w:before="120" w:after="120" w:line="240" w:lineRule="auto"/>
        <w:ind w:left="-426" w:right="-472"/>
        <w:jc w:val="both"/>
        <w:rPr>
          <w:i/>
          <w:sz w:val="20"/>
        </w:rPr>
      </w:pPr>
      <w:r w:rsidRPr="00B0363F">
        <w:rPr>
          <w:i/>
          <w:sz w:val="20"/>
        </w:rPr>
        <w:t>A</w:t>
      </w:r>
      <w:r w:rsidR="00204022" w:rsidRPr="00B0363F">
        <w:rPr>
          <w:i/>
          <w:sz w:val="20"/>
        </w:rPr>
        <w:t xml:space="preserve">ll </w:t>
      </w:r>
      <w:r w:rsidR="002212BB" w:rsidRPr="00B0363F">
        <w:rPr>
          <w:i/>
          <w:sz w:val="20"/>
        </w:rPr>
        <w:t>gatekeeper requests</w:t>
      </w:r>
      <w:r w:rsidR="009807B3" w:rsidRPr="00B0363F">
        <w:rPr>
          <w:i/>
          <w:sz w:val="20"/>
        </w:rPr>
        <w:t xml:space="preserve"> must be approved by the </w:t>
      </w:r>
      <w:r w:rsidR="00A24978">
        <w:rPr>
          <w:i/>
          <w:sz w:val="20"/>
        </w:rPr>
        <w:t xml:space="preserve">Scientific Education </w:t>
      </w:r>
      <w:r w:rsidR="00774299">
        <w:rPr>
          <w:i/>
          <w:sz w:val="20"/>
        </w:rPr>
        <w:t>Committee</w:t>
      </w:r>
      <w:r w:rsidR="00A24978">
        <w:rPr>
          <w:i/>
          <w:sz w:val="20"/>
        </w:rPr>
        <w:t xml:space="preserve"> of the </w:t>
      </w:r>
      <w:r w:rsidR="00FD5BA5">
        <w:rPr>
          <w:i/>
          <w:sz w:val="20"/>
        </w:rPr>
        <w:t>Oceania Academy</w:t>
      </w:r>
      <w:r w:rsidR="003E3AC4">
        <w:rPr>
          <w:i/>
          <w:sz w:val="20"/>
        </w:rPr>
        <w:t xml:space="preserve"> according to the Guidelines for Endorsing Clinical Practice Guidelines and Care Pathways</w:t>
      </w:r>
      <w:r w:rsidR="009807B3" w:rsidRPr="00B0363F">
        <w:rPr>
          <w:i/>
          <w:sz w:val="20"/>
        </w:rPr>
        <w:t xml:space="preserve">. The </w:t>
      </w:r>
      <w:r w:rsidR="00FD5BA5">
        <w:rPr>
          <w:i/>
          <w:sz w:val="20"/>
        </w:rPr>
        <w:t>Oceania Academy</w:t>
      </w:r>
      <w:r w:rsidR="009807B3" w:rsidRPr="00B0363F">
        <w:rPr>
          <w:i/>
          <w:sz w:val="20"/>
        </w:rPr>
        <w:t xml:space="preserve"> reserves the right to decline a </w:t>
      </w:r>
      <w:r w:rsidR="00204022" w:rsidRPr="00B0363F">
        <w:rPr>
          <w:i/>
          <w:sz w:val="20"/>
        </w:rPr>
        <w:t>gatekeeper request if it does not fall within the guidelines a</w:t>
      </w:r>
      <w:r w:rsidR="00B9385F">
        <w:rPr>
          <w:i/>
          <w:sz w:val="20"/>
        </w:rPr>
        <w:t>ppropriate for our membership</w:t>
      </w:r>
      <w:r w:rsidRPr="00B0363F">
        <w:rPr>
          <w:i/>
          <w:sz w:val="20"/>
        </w:rPr>
        <w:t>.</w:t>
      </w:r>
    </w:p>
    <w:tbl>
      <w:tblPr>
        <w:tblStyle w:val="TableGrid"/>
        <w:tblW w:w="10107" w:type="dxa"/>
        <w:tblInd w:w="-572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3678"/>
        <w:gridCol w:w="150"/>
        <w:gridCol w:w="2664"/>
        <w:gridCol w:w="3615"/>
      </w:tblGrid>
      <w:tr w:rsidR="00774299" w14:paraId="1FFB9A69" w14:textId="77777777" w:rsidTr="00774299">
        <w:trPr>
          <w:trHeight w:val="443"/>
        </w:trPr>
        <w:tc>
          <w:tcPr>
            <w:tcW w:w="10107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8585682" w14:textId="45DD8116" w:rsidR="00774299" w:rsidRDefault="00675950" w:rsidP="008D1751">
            <w:pPr>
              <w:spacing w:after="100" w:afterAutospacing="1"/>
              <w:jc w:val="center"/>
              <w:rPr>
                <w:b/>
                <w:sz w:val="20"/>
                <w:lang w:eastAsia="en-AU"/>
              </w:rPr>
            </w:pPr>
            <w:r>
              <w:rPr>
                <w:b/>
                <w:sz w:val="20"/>
                <w:lang w:eastAsia="en-AU"/>
              </w:rPr>
              <w:t>FOR OFFICE USE ONLY</w:t>
            </w:r>
          </w:p>
        </w:tc>
      </w:tr>
      <w:tr w:rsidR="00774299" w14:paraId="473616CE" w14:textId="77777777" w:rsidTr="00FD5BA5">
        <w:trPr>
          <w:trHeight w:val="295"/>
        </w:trPr>
        <w:tc>
          <w:tcPr>
            <w:tcW w:w="38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25F782D" w14:textId="5DAE12CA" w:rsidR="00774299" w:rsidRDefault="00774299" w:rsidP="008D1751">
            <w:pPr>
              <w:spacing w:after="100" w:afterAutospacing="1"/>
              <w:rPr>
                <w:b/>
                <w:sz w:val="20"/>
                <w:lang w:eastAsia="en-AU"/>
              </w:rPr>
            </w:pPr>
            <w:r>
              <w:rPr>
                <w:b/>
                <w:sz w:val="20"/>
                <w:lang w:eastAsia="en-AU"/>
              </w:rPr>
              <w:t>Name of reviewer</w:t>
            </w:r>
            <w:r w:rsidR="00675950">
              <w:rPr>
                <w:b/>
                <w:sz w:val="20"/>
                <w:lang w:eastAsia="en-AU"/>
              </w:rPr>
              <w:t>/</w:t>
            </w:r>
            <w:r w:rsidR="00E62893">
              <w:rPr>
                <w:b/>
                <w:sz w:val="20"/>
                <w:lang w:eastAsia="en-AU"/>
              </w:rPr>
              <w:t>s</w:t>
            </w:r>
            <w:r>
              <w:rPr>
                <w:b/>
                <w:sz w:val="20"/>
                <w:lang w:eastAsia="en-AU"/>
              </w:rPr>
              <w:t xml:space="preserve">: </w:t>
            </w:r>
          </w:p>
        </w:tc>
        <w:tc>
          <w:tcPr>
            <w:tcW w:w="627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1B81" w14:textId="77777777" w:rsidR="00774299" w:rsidRDefault="00774299" w:rsidP="008D1751">
            <w:pPr>
              <w:spacing w:after="100" w:afterAutospacing="1"/>
              <w:rPr>
                <w:b/>
                <w:sz w:val="20"/>
                <w:lang w:eastAsia="en-AU"/>
              </w:rPr>
            </w:pPr>
          </w:p>
        </w:tc>
      </w:tr>
      <w:tr w:rsidR="00FD5BA5" w14:paraId="696D8A00" w14:textId="77777777" w:rsidTr="00FD5BA5">
        <w:trPr>
          <w:trHeight w:val="29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D8ED08" w14:textId="342F19F4" w:rsidR="00FD5BA5" w:rsidRDefault="00FD5BA5" w:rsidP="008D1751">
            <w:pPr>
              <w:spacing w:after="100" w:afterAutospacing="1"/>
              <w:rPr>
                <w:b/>
                <w:sz w:val="20"/>
                <w:lang w:eastAsia="en-AU"/>
              </w:rPr>
            </w:pPr>
            <w:r>
              <w:rPr>
                <w:b/>
                <w:sz w:val="20"/>
                <w:lang w:eastAsia="en-AU"/>
              </w:rPr>
              <w:t>Date</w:t>
            </w:r>
          </w:p>
        </w:tc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33AE" w14:textId="77777777" w:rsidR="00FD5BA5" w:rsidRDefault="00FD5BA5" w:rsidP="008D1751">
            <w:pPr>
              <w:spacing w:after="100" w:afterAutospacing="1"/>
              <w:rPr>
                <w:b/>
                <w:sz w:val="20"/>
                <w:lang w:eastAsia="en-AU"/>
              </w:rPr>
            </w:pPr>
          </w:p>
        </w:tc>
      </w:tr>
      <w:tr w:rsidR="00774299" w14:paraId="200E5B23" w14:textId="77777777" w:rsidTr="00FD5BA5">
        <w:trPr>
          <w:trHeight w:val="10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115A8E4" w14:textId="65044C89" w:rsidR="00774299" w:rsidRDefault="00AD344A" w:rsidP="008D1751">
            <w:pPr>
              <w:spacing w:after="100" w:afterAutospacing="1"/>
              <w:rPr>
                <w:b/>
                <w:sz w:val="20"/>
              </w:rPr>
            </w:pPr>
            <w:r>
              <w:rPr>
                <w:b/>
                <w:sz w:val="20"/>
              </w:rPr>
              <w:t>Accepted for review?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FCF451" w14:textId="57151A08" w:rsidR="00774299" w:rsidRDefault="00000000" w:rsidP="008D1751">
            <w:pPr>
              <w:spacing w:after="100" w:afterAutospacing="1"/>
              <w:rPr>
                <w:sz w:val="20"/>
              </w:rPr>
            </w:pPr>
            <w:sdt>
              <w:sdtPr>
                <w:rPr>
                  <w:sz w:val="20"/>
                </w:rPr>
                <w:id w:val="-86228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299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="00774299">
              <w:rPr>
                <w:sz w:val="20"/>
              </w:rPr>
              <w:t xml:space="preserve">   Yes         </w:t>
            </w:r>
            <w:sdt>
              <w:sdtPr>
                <w:rPr>
                  <w:sz w:val="20"/>
                </w:rPr>
                <w:id w:val="-193157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95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74299">
              <w:rPr>
                <w:sz w:val="20"/>
              </w:rPr>
              <w:t xml:space="preserve">   No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3597D4" w14:textId="77777777" w:rsidR="00774299" w:rsidRDefault="00774299" w:rsidP="008D1751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>Comments:</w:t>
            </w:r>
          </w:p>
        </w:tc>
      </w:tr>
      <w:tr w:rsidR="00AD344A" w14:paraId="1377C08B" w14:textId="77777777" w:rsidTr="00FD5BA5">
        <w:trPr>
          <w:trHeight w:val="29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ACB951" w14:textId="70F920F9" w:rsidR="00AD344A" w:rsidRDefault="00AD344A" w:rsidP="008D1751">
            <w:pPr>
              <w:spacing w:after="100" w:afterAutospacing="1"/>
              <w:rPr>
                <w:b/>
                <w:sz w:val="20"/>
              </w:rPr>
            </w:pPr>
            <w:r>
              <w:rPr>
                <w:b/>
                <w:sz w:val="20"/>
              </w:rPr>
              <w:t>Approved for endorsement?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E0A54" w14:textId="485A776C" w:rsidR="00AD344A" w:rsidRDefault="00000000" w:rsidP="008D1751">
            <w:pPr>
              <w:spacing w:after="100" w:afterAutospacing="1"/>
              <w:rPr>
                <w:sz w:val="20"/>
              </w:rPr>
            </w:pPr>
            <w:sdt>
              <w:sdtPr>
                <w:rPr>
                  <w:sz w:val="20"/>
                </w:rPr>
                <w:id w:val="-94045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344A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="00AD344A">
              <w:rPr>
                <w:sz w:val="20"/>
              </w:rPr>
              <w:t xml:space="preserve">   Yes         </w:t>
            </w:r>
            <w:sdt>
              <w:sdtPr>
                <w:rPr>
                  <w:sz w:val="20"/>
                </w:rPr>
                <w:id w:val="-165790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344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D344A">
              <w:rPr>
                <w:sz w:val="20"/>
              </w:rPr>
              <w:t xml:space="preserve">   No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F114E" w14:textId="51A43FCD" w:rsidR="00AD344A" w:rsidRDefault="00AD344A" w:rsidP="008D1751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>Comments:</w:t>
            </w:r>
          </w:p>
        </w:tc>
      </w:tr>
      <w:tr w:rsidR="00AD344A" w14:paraId="3273FA34" w14:textId="77777777" w:rsidTr="00FD5BA5">
        <w:trPr>
          <w:trHeight w:val="20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1CB0D41" w14:textId="77777777" w:rsidR="00AD344A" w:rsidRDefault="00AD344A" w:rsidP="008D1751">
            <w:pPr>
              <w:spacing w:after="100" w:afterAutospacing="1"/>
              <w:rPr>
                <w:b/>
                <w:sz w:val="20"/>
              </w:rPr>
            </w:pPr>
            <w:r>
              <w:rPr>
                <w:b/>
                <w:sz w:val="20"/>
              </w:rPr>
              <w:t>All conditions acknowledged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C851A7" w14:textId="77777777" w:rsidR="00AD344A" w:rsidRDefault="00000000" w:rsidP="008D1751">
            <w:pPr>
              <w:spacing w:after="100" w:afterAutospacing="1"/>
              <w:rPr>
                <w:sz w:val="20"/>
              </w:rPr>
            </w:pPr>
            <w:sdt>
              <w:sdtPr>
                <w:rPr>
                  <w:sz w:val="20"/>
                </w:rPr>
                <w:id w:val="-168157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344A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="00AD344A">
              <w:rPr>
                <w:sz w:val="20"/>
              </w:rPr>
              <w:t xml:space="preserve">   Yes         </w:t>
            </w:r>
            <w:sdt>
              <w:sdtPr>
                <w:rPr>
                  <w:sz w:val="20"/>
                </w:rPr>
                <w:id w:val="-102302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344A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="00AD344A">
              <w:rPr>
                <w:sz w:val="20"/>
              </w:rPr>
              <w:t xml:space="preserve">   No 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141BF" w14:textId="77777777" w:rsidR="00AD344A" w:rsidRDefault="00AD344A" w:rsidP="008D1751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>Comments:</w:t>
            </w:r>
          </w:p>
        </w:tc>
      </w:tr>
      <w:tr w:rsidR="00AD344A" w14:paraId="2B51260C" w14:textId="77777777" w:rsidTr="00FD5BA5">
        <w:trPr>
          <w:trHeight w:val="32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52711D" w14:textId="665D04A4" w:rsidR="00AD344A" w:rsidRDefault="00AD344A" w:rsidP="008D1751">
            <w:pPr>
              <w:spacing w:after="100" w:afterAutospacing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Suitable for </w:t>
            </w:r>
            <w:r w:rsidR="00FD5BA5">
              <w:rPr>
                <w:b/>
                <w:sz w:val="20"/>
              </w:rPr>
              <w:t>Oceania Academy</w:t>
            </w:r>
            <w:r>
              <w:rPr>
                <w:b/>
                <w:sz w:val="20"/>
              </w:rPr>
              <w:t xml:space="preserve"> members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A1F4E" w14:textId="77777777" w:rsidR="00AD344A" w:rsidRDefault="00000000" w:rsidP="008D1751">
            <w:pPr>
              <w:spacing w:after="100" w:afterAutospacing="1"/>
              <w:rPr>
                <w:sz w:val="20"/>
              </w:rPr>
            </w:pPr>
            <w:sdt>
              <w:sdtPr>
                <w:rPr>
                  <w:sz w:val="20"/>
                </w:rPr>
                <w:id w:val="10523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344A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="00AD344A">
              <w:rPr>
                <w:sz w:val="20"/>
              </w:rPr>
              <w:t xml:space="preserve">   Yes         </w:t>
            </w:r>
            <w:sdt>
              <w:sdtPr>
                <w:rPr>
                  <w:sz w:val="20"/>
                </w:rPr>
                <w:id w:val="116620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344A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="00AD344A">
              <w:rPr>
                <w:sz w:val="20"/>
              </w:rPr>
              <w:t xml:space="preserve">   No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1FCEE6" w14:textId="77777777" w:rsidR="00AD344A" w:rsidRDefault="00AD344A" w:rsidP="008D1751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>Comments:</w:t>
            </w:r>
          </w:p>
        </w:tc>
      </w:tr>
      <w:tr w:rsidR="00AD344A" w14:paraId="443FF683" w14:textId="77777777" w:rsidTr="00FD5BA5">
        <w:trPr>
          <w:trHeight w:val="30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2D61B0" w14:textId="77777777" w:rsidR="00AD344A" w:rsidRDefault="00AD344A" w:rsidP="008D1751">
            <w:pPr>
              <w:spacing w:after="100" w:afterAutospacing="1"/>
              <w:rPr>
                <w:b/>
                <w:sz w:val="20"/>
              </w:rPr>
            </w:pPr>
            <w:r>
              <w:rPr>
                <w:b/>
                <w:sz w:val="20"/>
              </w:rPr>
              <w:t>Approval to place on website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099A24" w14:textId="77777777" w:rsidR="00AD344A" w:rsidRDefault="00000000" w:rsidP="008D1751">
            <w:pPr>
              <w:spacing w:after="100" w:afterAutospacing="1"/>
              <w:rPr>
                <w:sz w:val="20"/>
              </w:rPr>
            </w:pPr>
            <w:sdt>
              <w:sdtPr>
                <w:rPr>
                  <w:sz w:val="20"/>
                </w:rPr>
                <w:id w:val="-174440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344A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="00AD344A">
              <w:rPr>
                <w:sz w:val="20"/>
              </w:rPr>
              <w:t xml:space="preserve">   Yes         </w:t>
            </w:r>
            <w:sdt>
              <w:sdtPr>
                <w:rPr>
                  <w:sz w:val="20"/>
                </w:rPr>
                <w:id w:val="116666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344A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="00AD344A">
              <w:rPr>
                <w:sz w:val="20"/>
              </w:rPr>
              <w:t xml:space="preserve">   No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6B44ED" w14:textId="77777777" w:rsidR="00AD344A" w:rsidRDefault="00AD344A" w:rsidP="008D1751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AD344A" w14:paraId="5BE69A95" w14:textId="77777777" w:rsidTr="00675950">
        <w:trPr>
          <w:trHeight w:val="459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64E0E531" w14:textId="7FB84306" w:rsidR="00AD344A" w:rsidRDefault="00000000" w:rsidP="008D1751">
            <w:pPr>
              <w:spacing w:after="100" w:afterAutospacing="1"/>
              <w:rPr>
                <w:b/>
                <w:sz w:val="20"/>
                <w:lang w:eastAsia="en-AU"/>
              </w:rPr>
            </w:pPr>
            <w:sdt>
              <w:sdtPr>
                <w:rPr>
                  <w:b/>
                  <w:sz w:val="20"/>
                </w:rPr>
                <w:id w:val="51527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344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AD344A">
              <w:rPr>
                <w:b/>
                <w:sz w:val="20"/>
              </w:rPr>
              <w:t xml:space="preserve">  </w:t>
            </w:r>
            <w:r w:rsidR="00AD344A">
              <w:rPr>
                <w:b/>
                <w:sz w:val="20"/>
                <w:lang w:eastAsia="en-AU"/>
              </w:rPr>
              <w:t>Request approved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22C56E55" w14:textId="77777777" w:rsidR="00AD344A" w:rsidRDefault="00000000" w:rsidP="008D1751">
            <w:pPr>
              <w:spacing w:after="100" w:afterAutospacing="1"/>
              <w:rPr>
                <w:b/>
                <w:sz w:val="20"/>
                <w:lang w:eastAsia="en-AU"/>
              </w:rPr>
            </w:pPr>
            <w:sdt>
              <w:sdtPr>
                <w:rPr>
                  <w:b/>
                  <w:sz w:val="20"/>
                </w:rPr>
                <w:id w:val="-8508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344A">
                  <w:rPr>
                    <w:rFonts w:ascii="MS Gothic" w:eastAsia="MS Gothic" w:hAnsi="MS Gothic" w:hint="eastAsia"/>
                    <w:b/>
                    <w:sz w:val="20"/>
                    <w:lang w:val="en-US"/>
                  </w:rPr>
                  <w:t>☐</w:t>
                </w:r>
              </w:sdtContent>
            </w:sdt>
            <w:r w:rsidR="00AD344A">
              <w:rPr>
                <w:b/>
                <w:sz w:val="20"/>
              </w:rPr>
              <w:t xml:space="preserve"> </w:t>
            </w:r>
            <w:r w:rsidR="00AD344A">
              <w:rPr>
                <w:b/>
                <w:sz w:val="20"/>
                <w:lang w:eastAsia="en-AU"/>
              </w:rPr>
              <w:t>Request denied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266B14" w14:textId="77777777" w:rsidR="00AD344A" w:rsidRDefault="00000000" w:rsidP="008D1751">
            <w:pPr>
              <w:spacing w:after="100" w:afterAutospacing="1"/>
              <w:rPr>
                <w:b/>
                <w:sz w:val="20"/>
                <w:lang w:eastAsia="en-AU"/>
              </w:rPr>
            </w:pPr>
            <w:sdt>
              <w:sdtPr>
                <w:rPr>
                  <w:b/>
                  <w:sz w:val="20"/>
                </w:rPr>
                <w:id w:val="-86166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344A">
                  <w:rPr>
                    <w:rFonts w:ascii="MS Gothic" w:eastAsia="MS Gothic" w:hAnsi="MS Gothic" w:hint="eastAsia"/>
                    <w:b/>
                    <w:sz w:val="20"/>
                    <w:lang w:val="en-US"/>
                  </w:rPr>
                  <w:t>☐</w:t>
                </w:r>
              </w:sdtContent>
            </w:sdt>
            <w:r w:rsidR="00AD344A">
              <w:rPr>
                <w:b/>
                <w:sz w:val="20"/>
              </w:rPr>
              <w:t xml:space="preserve">  </w:t>
            </w:r>
            <w:r w:rsidR="00AD344A">
              <w:rPr>
                <w:b/>
                <w:sz w:val="20"/>
                <w:lang w:eastAsia="en-AU"/>
              </w:rPr>
              <w:t>More information sought</w:t>
            </w:r>
          </w:p>
        </w:tc>
      </w:tr>
      <w:tr w:rsidR="00AD344A" w14:paraId="61180281" w14:textId="77777777" w:rsidTr="00774299">
        <w:trPr>
          <w:trHeight w:val="459"/>
        </w:trPr>
        <w:tc>
          <w:tcPr>
            <w:tcW w:w="10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7C3D" w14:textId="5E501F98" w:rsidR="00AD344A" w:rsidRDefault="00AD344A" w:rsidP="008D1751">
            <w:pPr>
              <w:pStyle w:val="ListParagraph"/>
              <w:spacing w:after="100" w:afterAutospacing="1"/>
              <w:ind w:left="0"/>
              <w:rPr>
                <w:sz w:val="20"/>
                <w:highlight w:val="yellow"/>
                <w:lang w:eastAsia="en-AU"/>
              </w:rPr>
            </w:pPr>
            <w:r>
              <w:rPr>
                <w:b/>
                <w:sz w:val="20"/>
                <w:lang w:eastAsia="en-AU"/>
              </w:rPr>
              <w:t xml:space="preserve">Notes: </w:t>
            </w:r>
            <w:r w:rsidRPr="00AD344A">
              <w:rPr>
                <w:sz w:val="20"/>
                <w:lang w:eastAsia="en-AU"/>
              </w:rPr>
              <w:t xml:space="preserve">(with attached documents as per </w:t>
            </w:r>
            <w:r>
              <w:rPr>
                <w:i/>
                <w:sz w:val="20"/>
              </w:rPr>
              <w:t xml:space="preserve">Guidelines for Endorsing Clinical Practice Guidelines and Care </w:t>
            </w:r>
            <w:r w:rsidRPr="00AD344A">
              <w:rPr>
                <w:i/>
                <w:sz w:val="20"/>
              </w:rPr>
              <w:t>Pathways</w:t>
            </w:r>
            <w:r w:rsidRPr="00AD344A">
              <w:rPr>
                <w:sz w:val="20"/>
                <w:lang w:eastAsia="en-AU"/>
              </w:rPr>
              <w:t>)</w:t>
            </w:r>
          </w:p>
        </w:tc>
      </w:tr>
    </w:tbl>
    <w:p w14:paraId="7125009A" w14:textId="77777777" w:rsidR="007D7B48" w:rsidRDefault="007D7B48" w:rsidP="008D1751">
      <w:pPr>
        <w:rPr>
          <w:lang w:eastAsia="en-AU"/>
        </w:rPr>
      </w:pPr>
    </w:p>
    <w:sectPr w:rsidR="007D7B48" w:rsidSect="008D1751">
      <w:headerReference w:type="default" r:id="rId8"/>
      <w:footerReference w:type="default" r:id="rId9"/>
      <w:pgSz w:w="11906" w:h="16838"/>
      <w:pgMar w:top="1276" w:right="1440" w:bottom="0" w:left="1440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5B550" w14:textId="77777777" w:rsidR="00E03B50" w:rsidRDefault="00E03B50" w:rsidP="005369C5">
      <w:pPr>
        <w:spacing w:after="0" w:line="240" w:lineRule="auto"/>
      </w:pPr>
      <w:r>
        <w:separator/>
      </w:r>
    </w:p>
  </w:endnote>
  <w:endnote w:type="continuationSeparator" w:id="0">
    <w:p w14:paraId="3977BEA3" w14:textId="77777777" w:rsidR="00E03B50" w:rsidRDefault="00E03B50" w:rsidP="0053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36025" w14:textId="77777777" w:rsidR="00FD5BA5" w:rsidRDefault="00FD5BA5" w:rsidP="00FD5BA5">
    <w:pPr>
      <w:pStyle w:val="Footer"/>
      <w:jc w:val="center"/>
    </w:pPr>
    <w:r>
      <w:t xml:space="preserve">Remit to AusACPDM Administrator: </w:t>
    </w:r>
    <w:hyperlink r:id="rId1" w:history="1">
      <w:r w:rsidRPr="00B0637F">
        <w:rPr>
          <w:rStyle w:val="Hyperlink"/>
        </w:rPr>
        <w:t>info@ausacpdm.org.au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282CF" w14:textId="77777777" w:rsidR="00E03B50" w:rsidRDefault="00E03B50" w:rsidP="005369C5">
      <w:pPr>
        <w:spacing w:after="0" w:line="240" w:lineRule="auto"/>
      </w:pPr>
      <w:r>
        <w:separator/>
      </w:r>
    </w:p>
  </w:footnote>
  <w:footnote w:type="continuationSeparator" w:id="0">
    <w:p w14:paraId="46035CF0" w14:textId="77777777" w:rsidR="00E03B50" w:rsidRDefault="00E03B50" w:rsidP="00536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4E6B2" w14:textId="0A59AA98" w:rsidR="00FD5BA5" w:rsidRDefault="00FD5BA5">
    <w:pPr>
      <w:pStyle w:val="Header"/>
    </w:pPr>
    <w:r>
      <w:rPr>
        <w:noProof/>
        <w:sz w:val="18"/>
        <w:lang w:val="en-NZ" w:eastAsia="en-NZ"/>
      </w:rPr>
      <w:drawing>
        <wp:anchor distT="0" distB="0" distL="114300" distR="114300" simplePos="0" relativeHeight="251659264" behindDoc="0" locked="0" layoutInCell="1" allowOverlap="1" wp14:anchorId="2CF24397" wp14:editId="24D041E0">
          <wp:simplePos x="0" y="0"/>
          <wp:positionH relativeFrom="margin">
            <wp:posOffset>1657350</wp:posOffset>
          </wp:positionH>
          <wp:positionV relativeFrom="margin">
            <wp:posOffset>-666115</wp:posOffset>
          </wp:positionV>
          <wp:extent cx="2657475" cy="714375"/>
          <wp:effectExtent l="0" t="0" r="9525" b="9525"/>
          <wp:wrapSquare wrapText="bothSides"/>
          <wp:docPr id="905654612" name="Picture 1" descr="A close 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964813" name="Picture 1" descr="A close up of a sig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310AA"/>
    <w:multiLevelType w:val="hybridMultilevel"/>
    <w:tmpl w:val="A51C9F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42785"/>
    <w:multiLevelType w:val="hybridMultilevel"/>
    <w:tmpl w:val="BE265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36274"/>
    <w:multiLevelType w:val="hybridMultilevel"/>
    <w:tmpl w:val="A216AE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D2606"/>
    <w:multiLevelType w:val="hybridMultilevel"/>
    <w:tmpl w:val="D60C15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819FF"/>
    <w:multiLevelType w:val="hybridMultilevel"/>
    <w:tmpl w:val="D96825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B1E1F"/>
    <w:multiLevelType w:val="hybridMultilevel"/>
    <w:tmpl w:val="92F09B8A"/>
    <w:lvl w:ilvl="0" w:tplc="B088E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917366">
    <w:abstractNumId w:val="2"/>
  </w:num>
  <w:num w:numId="2" w16cid:durableId="1880588006">
    <w:abstractNumId w:val="5"/>
  </w:num>
  <w:num w:numId="3" w16cid:durableId="1199784233">
    <w:abstractNumId w:val="3"/>
  </w:num>
  <w:num w:numId="4" w16cid:durableId="472984904">
    <w:abstractNumId w:val="4"/>
  </w:num>
  <w:num w:numId="5" w16cid:durableId="512644807">
    <w:abstractNumId w:val="0"/>
  </w:num>
  <w:num w:numId="6" w16cid:durableId="1334064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5FD"/>
    <w:rsid w:val="00047519"/>
    <w:rsid w:val="000F6C7A"/>
    <w:rsid w:val="0010700E"/>
    <w:rsid w:val="0012635C"/>
    <w:rsid w:val="0015392B"/>
    <w:rsid w:val="00154DF5"/>
    <w:rsid w:val="001A6F4F"/>
    <w:rsid w:val="00204022"/>
    <w:rsid w:val="002212BB"/>
    <w:rsid w:val="002450A6"/>
    <w:rsid w:val="002805B2"/>
    <w:rsid w:val="002D6967"/>
    <w:rsid w:val="002E3AF3"/>
    <w:rsid w:val="00312B41"/>
    <w:rsid w:val="00381D5D"/>
    <w:rsid w:val="003B6DFF"/>
    <w:rsid w:val="003E3AC4"/>
    <w:rsid w:val="003E6250"/>
    <w:rsid w:val="004567DE"/>
    <w:rsid w:val="004619BB"/>
    <w:rsid w:val="00463165"/>
    <w:rsid w:val="004C10DA"/>
    <w:rsid w:val="004C7EDD"/>
    <w:rsid w:val="005369C5"/>
    <w:rsid w:val="0054792A"/>
    <w:rsid w:val="00615AE2"/>
    <w:rsid w:val="0061754C"/>
    <w:rsid w:val="00644CEE"/>
    <w:rsid w:val="00673437"/>
    <w:rsid w:val="00675950"/>
    <w:rsid w:val="006B3311"/>
    <w:rsid w:val="00700128"/>
    <w:rsid w:val="00774299"/>
    <w:rsid w:val="007B011B"/>
    <w:rsid w:val="007D7B48"/>
    <w:rsid w:val="008720CD"/>
    <w:rsid w:val="008B05FD"/>
    <w:rsid w:val="008D1751"/>
    <w:rsid w:val="008D1F53"/>
    <w:rsid w:val="00911BDE"/>
    <w:rsid w:val="00953C63"/>
    <w:rsid w:val="009807B3"/>
    <w:rsid w:val="009B728C"/>
    <w:rsid w:val="00A24978"/>
    <w:rsid w:val="00AD344A"/>
    <w:rsid w:val="00B02764"/>
    <w:rsid w:val="00B0363F"/>
    <w:rsid w:val="00B73385"/>
    <w:rsid w:val="00B9385F"/>
    <w:rsid w:val="00BB4708"/>
    <w:rsid w:val="00C45D67"/>
    <w:rsid w:val="00CC730E"/>
    <w:rsid w:val="00CD0EE6"/>
    <w:rsid w:val="00D51C1A"/>
    <w:rsid w:val="00D52DF9"/>
    <w:rsid w:val="00DB5A1F"/>
    <w:rsid w:val="00DF473A"/>
    <w:rsid w:val="00E03B50"/>
    <w:rsid w:val="00E62893"/>
    <w:rsid w:val="00E83595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79B77D"/>
  <w15:docId w15:val="{F6D960EA-A5E9-4988-82B3-1C5BD093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0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7B48"/>
    <w:pPr>
      <w:ind w:left="720"/>
      <w:contextualSpacing/>
    </w:pPr>
  </w:style>
  <w:style w:type="paragraph" w:customStyle="1" w:styleId="Default">
    <w:name w:val="Default"/>
    <w:rsid w:val="00154DF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6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9C5"/>
  </w:style>
  <w:style w:type="paragraph" w:styleId="Footer">
    <w:name w:val="footer"/>
    <w:basedOn w:val="Normal"/>
    <w:link w:val="FooterChar"/>
    <w:uiPriority w:val="99"/>
    <w:unhideWhenUsed/>
    <w:rsid w:val="00536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C5"/>
  </w:style>
  <w:style w:type="character" w:styleId="Hyperlink">
    <w:name w:val="Hyperlink"/>
    <w:basedOn w:val="DefaultParagraphFont"/>
    <w:uiPriority w:val="99"/>
    <w:unhideWhenUsed/>
    <w:rsid w:val="003E625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8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usacpdm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A71A4-0013-4BA6-8E79-69DE5BF24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CHW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 Devries</dc:creator>
  <cp:lastModifiedBy>Sian Williams</cp:lastModifiedBy>
  <cp:revision>4</cp:revision>
  <cp:lastPrinted>2016-10-16T01:14:00Z</cp:lastPrinted>
  <dcterms:created xsi:type="dcterms:W3CDTF">2020-11-01T21:11:00Z</dcterms:created>
  <dcterms:modified xsi:type="dcterms:W3CDTF">2025-08-26T06:24:00Z</dcterms:modified>
</cp:coreProperties>
</file>